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0" w:rsidRDefault="00877BDD" w:rsidP="00877BDD">
      <w:pPr>
        <w:spacing w:after="44" w:line="240" w:lineRule="auto"/>
        <w:ind w:left="0" w:firstLine="0"/>
        <w:jc w:val="left"/>
      </w:pPr>
      <w:r w:rsidRPr="00877BDD">
        <w:object w:dxaOrig="9015" w:dyaOrig="1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5pt" o:ole="">
            <v:imagedata r:id="rId5" o:title=""/>
          </v:shape>
          <o:OLEObject Type="Embed" ProgID="AcroExch.Document.11" ShapeID="_x0000_i1025" DrawAspect="Content" ObjectID="_1692603023" r:id="rId6"/>
        </w:object>
      </w:r>
      <w:r w:rsidR="00417B2A">
        <w:t xml:space="preserve"> </w:t>
      </w:r>
    </w:p>
    <w:p w:rsidR="00A40A90" w:rsidRDefault="00A40A90">
      <w:pPr>
        <w:sectPr w:rsidR="00A40A90" w:rsidSect="009E1711">
          <w:pgSz w:w="11899" w:h="16819"/>
          <w:pgMar w:top="426" w:right="609" w:bottom="1440" w:left="1133" w:header="720" w:footer="720" w:gutter="0"/>
          <w:cols w:space="720"/>
        </w:sectPr>
      </w:pPr>
    </w:p>
    <w:p w:rsidR="00A40A90" w:rsidRDefault="00A40A90">
      <w:pPr>
        <w:spacing w:after="11" w:line="276" w:lineRule="auto"/>
        <w:ind w:left="0" w:firstLine="0"/>
      </w:pPr>
    </w:p>
    <w:tbl>
      <w:tblPr>
        <w:tblStyle w:val="TableGrid"/>
        <w:tblW w:w="9950" w:type="dxa"/>
        <w:tblInd w:w="115" w:type="dxa"/>
        <w:tblCellMar>
          <w:right w:w="115" w:type="dxa"/>
        </w:tblCellMar>
        <w:tblLook w:val="04A0"/>
      </w:tblPr>
      <w:tblGrid>
        <w:gridCol w:w="595"/>
        <w:gridCol w:w="2411"/>
        <w:gridCol w:w="1556"/>
        <w:gridCol w:w="1705"/>
        <w:gridCol w:w="2166"/>
        <w:gridCol w:w="1517"/>
      </w:tblGrid>
      <w:tr w:rsidR="00A40A90">
        <w:trPr>
          <w:trHeight w:val="8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/п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rPr>
                <w:i/>
              </w:rPr>
              <w:t xml:space="preserve">Мероприятия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rPr>
                <w:i/>
              </w:rPr>
              <w:t xml:space="preserve">Сроки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Ответственные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0" w:hanging="10"/>
              <w:jc w:val="left"/>
            </w:pPr>
            <w:r>
              <w:rPr>
                <w:i/>
              </w:rPr>
              <w:t xml:space="preserve">Ожидаемые результаты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0" w:firstLine="5"/>
              <w:jc w:val="left"/>
            </w:pPr>
            <w:r>
              <w:rPr>
                <w:i/>
              </w:rPr>
              <w:t xml:space="preserve">Формы отчетных документов </w:t>
            </w:r>
          </w:p>
        </w:tc>
      </w:tr>
      <w:tr w:rsidR="00A40A90">
        <w:trPr>
          <w:trHeight w:val="2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rPr>
                <w:i/>
              </w:rPr>
              <w:t xml:space="preserve">1. </w:t>
            </w: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 xml:space="preserve">Нормативно-правовое и аналитическое обеспечение реализации ФГОС 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A40A90">
        <w:trPr>
          <w:trHeight w:val="19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1.1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5" w:line="240" w:lineRule="auto"/>
              <w:ind w:left="5" w:firstLine="0"/>
            </w:pPr>
            <w:r>
              <w:t xml:space="preserve">Ознакомление и </w:t>
            </w:r>
          </w:p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изучение сотрудниками </w:t>
            </w:r>
            <w:r>
              <w:tab/>
              <w:t xml:space="preserve">ДОУ федеральных, региональных нормативных документов.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9E1711">
            <w:pPr>
              <w:spacing w:after="0" w:line="276" w:lineRule="auto"/>
              <w:ind w:left="5" w:firstLine="0"/>
              <w:jc w:val="left"/>
            </w:pPr>
            <w:r>
              <w:t>Постоянно 2021</w:t>
            </w:r>
            <w:r w:rsidR="00417B2A">
              <w:t xml:space="preserve">-2022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Заведующий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Повышение профессиональной компетентности сотрудников ДОУ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27" w:line="236" w:lineRule="auto"/>
              <w:ind w:left="10" w:firstLine="178"/>
              <w:jc w:val="left"/>
            </w:pPr>
            <w:r>
              <w:t>Отчетная документация</w:t>
            </w:r>
          </w:p>
          <w:p w:rsidR="00A40A90" w:rsidRDefault="00A40A90">
            <w:pPr>
              <w:spacing w:after="0" w:line="276" w:lineRule="auto"/>
              <w:ind w:left="10" w:firstLine="0"/>
              <w:jc w:val="left"/>
            </w:pPr>
          </w:p>
        </w:tc>
      </w:tr>
      <w:tr w:rsidR="00A40A90">
        <w:trPr>
          <w:trHeight w:val="220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1.2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5"/>
              <w:jc w:val="left"/>
            </w:pPr>
            <w:r>
              <w:t xml:space="preserve">Обновление информационного банка </w:t>
            </w:r>
            <w:r>
              <w:tab/>
              <w:t xml:space="preserve">нормативных документов МДОУ в соответствии </w:t>
            </w:r>
            <w:r>
              <w:tab/>
              <w:t xml:space="preserve">с новыми законодательными документами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9E1711">
            <w:pPr>
              <w:spacing w:after="0" w:line="276" w:lineRule="auto"/>
              <w:ind w:left="5" w:firstLine="0"/>
              <w:jc w:val="left"/>
            </w:pPr>
            <w:r>
              <w:t>Постоянно 2021</w:t>
            </w:r>
            <w:r w:rsidR="00417B2A">
              <w:t xml:space="preserve">-2022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Заведующий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2" w:line="240" w:lineRule="auto"/>
              <w:ind w:left="5" w:firstLine="0"/>
              <w:jc w:val="left"/>
            </w:pPr>
            <w:r>
              <w:t xml:space="preserve">Соответствие </w:t>
            </w:r>
          </w:p>
          <w:p w:rsidR="00A40A90" w:rsidRDefault="00417B2A">
            <w:pPr>
              <w:spacing w:after="46" w:line="240" w:lineRule="auto"/>
              <w:ind w:left="5" w:firstLine="0"/>
            </w:pPr>
            <w:r>
              <w:t xml:space="preserve">нормативной базы </w:t>
            </w:r>
          </w:p>
          <w:p w:rsidR="00A40A90" w:rsidRDefault="00417B2A">
            <w:pPr>
              <w:spacing w:after="42" w:line="240" w:lineRule="auto"/>
              <w:ind w:left="5" w:firstLine="0"/>
            </w:pPr>
            <w:r>
              <w:t xml:space="preserve">МДОУ новым </w:t>
            </w:r>
          </w:p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законодательным документам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0" w:firstLine="0"/>
              <w:jc w:val="left"/>
            </w:pPr>
            <w:r>
              <w:t xml:space="preserve">Отчетная документация </w:t>
            </w:r>
          </w:p>
        </w:tc>
      </w:tr>
      <w:tr w:rsidR="00A40A90">
        <w:trPr>
          <w:trHeight w:val="8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1.3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5"/>
              <w:jc w:val="left"/>
            </w:pPr>
            <w:r>
              <w:t xml:space="preserve">Мониторинг реализации ФГОС  </w:t>
            </w:r>
            <w:proofErr w:type="gramStart"/>
            <w:r>
              <w:t>ДО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9E1711">
            <w:pPr>
              <w:spacing w:after="0" w:line="276" w:lineRule="auto"/>
              <w:ind w:left="5" w:firstLine="0"/>
              <w:jc w:val="left"/>
            </w:pPr>
            <w:r>
              <w:t>Постоянно 2021</w:t>
            </w:r>
            <w:r w:rsidR="00417B2A">
              <w:t xml:space="preserve">-2022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68"/>
              <w:jc w:val="left"/>
            </w:pPr>
            <w:r>
              <w:t xml:space="preserve">Администрация МДОУ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hanging="5"/>
            </w:pPr>
            <w:r>
              <w:t xml:space="preserve">В соответствии с годовым планом и ООП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0" w:firstLine="0"/>
              <w:jc w:val="left"/>
            </w:pPr>
            <w:r>
              <w:t xml:space="preserve">Отчетная документация </w:t>
            </w:r>
          </w:p>
        </w:tc>
      </w:tr>
      <w:tr w:rsidR="00A40A90">
        <w:trPr>
          <w:trHeight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rPr>
                <w:i/>
              </w:rPr>
              <w:t xml:space="preserve">2. </w:t>
            </w:r>
          </w:p>
        </w:tc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rPr>
                <w:b/>
              </w:rPr>
              <w:t xml:space="preserve">Организационное и материально-техническое обеспечение реализации ФГОС ДО </w:t>
            </w:r>
          </w:p>
        </w:tc>
      </w:tr>
      <w:tr w:rsidR="00A40A90">
        <w:trPr>
          <w:trHeight w:val="33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2.1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2" w:line="234" w:lineRule="auto"/>
              <w:ind w:left="5" w:firstLine="0"/>
              <w:jc w:val="left"/>
            </w:pPr>
            <w:r>
              <w:t xml:space="preserve">Обеспечение соответствия материально- технической </w:t>
            </w:r>
            <w:r>
              <w:tab/>
              <w:t xml:space="preserve">базы реализации </w:t>
            </w:r>
            <w:r>
              <w:tab/>
              <w:t xml:space="preserve">ФГОС ДО, ООП, ОАОП, действующим </w:t>
            </w:r>
          </w:p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>санитарным</w:t>
            </w:r>
            <w:r>
              <w:tab/>
              <w:t xml:space="preserve">и противопожарным нормам.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9E1711">
            <w:pPr>
              <w:spacing w:after="0" w:line="276" w:lineRule="auto"/>
              <w:ind w:left="5" w:firstLine="0"/>
              <w:jc w:val="left"/>
            </w:pPr>
            <w:r>
              <w:t>Постоянно 2021</w:t>
            </w:r>
            <w:r w:rsidR="00417B2A">
              <w:t xml:space="preserve">-2022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68"/>
              <w:jc w:val="left"/>
            </w:pPr>
            <w:r>
              <w:t xml:space="preserve">Администрация МДОУ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44" w:right="12" w:firstLine="0"/>
              <w:jc w:val="left"/>
            </w:pPr>
            <w:r>
              <w:t xml:space="preserve">Соответствие материально- технического обеспечения </w:t>
            </w:r>
            <w:r>
              <w:tab/>
              <w:t xml:space="preserve">и программно- методического комплекса требованиям ФГОС ДО. Построение современной ППР среды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0" w:firstLine="0"/>
              <w:jc w:val="left"/>
            </w:pPr>
            <w:r>
              <w:t xml:space="preserve">Отчетная документация </w:t>
            </w:r>
          </w:p>
        </w:tc>
      </w:tr>
    </w:tbl>
    <w:p w:rsidR="00A40A90" w:rsidRDefault="00A40A90">
      <w:pPr>
        <w:spacing w:after="8374" w:line="240" w:lineRule="auto"/>
        <w:ind w:left="10314" w:firstLine="0"/>
      </w:pPr>
    </w:p>
    <w:tbl>
      <w:tblPr>
        <w:tblStyle w:val="TableGrid"/>
        <w:tblpPr w:vertAnchor="text" w:tblpX="115" w:tblpY="-8937"/>
        <w:tblOverlap w:val="never"/>
        <w:tblW w:w="10209" w:type="dxa"/>
        <w:tblInd w:w="0" w:type="dxa"/>
        <w:tblCellMar>
          <w:left w:w="5" w:type="dxa"/>
        </w:tblCellMar>
        <w:tblLook w:val="04A0"/>
      </w:tblPr>
      <w:tblGrid>
        <w:gridCol w:w="778"/>
        <w:gridCol w:w="2487"/>
        <w:gridCol w:w="1556"/>
        <w:gridCol w:w="1704"/>
        <w:gridCol w:w="2171"/>
        <w:gridCol w:w="1513"/>
      </w:tblGrid>
      <w:tr w:rsidR="00A40A90">
        <w:trPr>
          <w:trHeight w:val="304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7" w:line="234" w:lineRule="auto"/>
              <w:ind w:left="0" w:right="36" w:firstLine="0"/>
            </w:pPr>
            <w:r>
              <w:t>Самоанализ материально- технического обеспечения /аудит/ресурсного программно- методического комплекса обеспечения ОП ДО в соответствии требованиями ФГОС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ДО.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13" w:line="240" w:lineRule="auto"/>
              <w:ind w:left="0" w:firstLine="0"/>
              <w:jc w:val="left"/>
            </w:pPr>
            <w:r>
              <w:t xml:space="preserve">Ежегодно </w:t>
            </w:r>
          </w:p>
          <w:p w:rsidR="00A40A90" w:rsidRDefault="009E1711">
            <w:pPr>
              <w:spacing w:after="33" w:line="548" w:lineRule="auto"/>
              <w:ind w:left="0" w:right="291" w:firstLine="40"/>
              <w:jc w:val="left"/>
            </w:pPr>
            <w:r>
              <w:t>/май / 2021-</w:t>
            </w:r>
            <w:r w:rsidR="00417B2A">
              <w:t xml:space="preserve">2022  </w:t>
            </w:r>
          </w:p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Рабочая группа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1" w:line="235" w:lineRule="auto"/>
              <w:ind w:left="29" w:firstLine="0"/>
              <w:jc w:val="left"/>
            </w:pPr>
            <w:r>
              <w:t xml:space="preserve">Совершенствование материально- технической </w:t>
            </w:r>
            <w:r>
              <w:tab/>
              <w:t xml:space="preserve">базы МДОУ </w:t>
            </w:r>
          </w:p>
          <w:p w:rsidR="00A40A90" w:rsidRDefault="00417B2A">
            <w:pPr>
              <w:spacing w:after="47" w:line="240" w:lineRule="auto"/>
              <w:ind w:left="19" w:firstLine="0"/>
              <w:jc w:val="left"/>
            </w:pPr>
            <w:r>
              <w:t>посредством</w:t>
            </w:r>
          </w:p>
          <w:p w:rsidR="00A40A90" w:rsidRDefault="00417B2A">
            <w:pPr>
              <w:spacing w:after="0" w:line="276" w:lineRule="auto"/>
              <w:ind w:left="29" w:right="14" w:firstLine="0"/>
            </w:pPr>
            <w:r>
              <w:t xml:space="preserve">обновления РПП среды, оснащение интерактивным оборудованием.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9" w:line="236" w:lineRule="auto"/>
              <w:ind w:left="0" w:firstLine="0"/>
              <w:jc w:val="left"/>
            </w:pPr>
            <w:r>
              <w:t>Отчетная документация,</w:t>
            </w:r>
          </w:p>
          <w:p w:rsidR="00A40A90" w:rsidRDefault="00417B2A">
            <w:pPr>
              <w:spacing w:after="44" w:line="240" w:lineRule="auto"/>
              <w:ind w:left="0" w:firstLine="0"/>
              <w:jc w:val="left"/>
            </w:pPr>
            <w:r>
              <w:t>публичный</w:t>
            </w:r>
          </w:p>
          <w:p w:rsidR="00A40A90" w:rsidRDefault="00417B2A">
            <w:pPr>
              <w:spacing w:after="275" w:line="240" w:lineRule="auto"/>
              <w:ind w:left="0" w:firstLine="0"/>
              <w:jc w:val="left"/>
            </w:pPr>
            <w:r>
              <w:t>доклад</w:t>
            </w:r>
          </w:p>
          <w:p w:rsidR="00A40A90" w:rsidRDefault="00A40A90">
            <w:pPr>
              <w:spacing w:after="0" w:line="240" w:lineRule="auto"/>
              <w:ind w:left="0" w:firstLine="0"/>
              <w:jc w:val="left"/>
            </w:pPr>
          </w:p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</w:tr>
      <w:tr w:rsidR="00A40A90">
        <w:trPr>
          <w:trHeight w:val="362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2" w:line="234" w:lineRule="auto"/>
              <w:ind w:left="101" w:right="1" w:firstLine="0"/>
            </w:pPr>
            <w:r>
              <w:t xml:space="preserve">Организация работы по корректировке ОП ДО в соответствии с новыми законодательными </w:t>
            </w:r>
          </w:p>
          <w:p w:rsidR="00A40A90" w:rsidRDefault="00417B2A">
            <w:pPr>
              <w:spacing w:after="45" w:line="234" w:lineRule="auto"/>
              <w:ind w:left="101" w:firstLine="0"/>
            </w:pPr>
            <w:r>
              <w:t>документами и самоанализом деятельности ДОУ. Обсуждение, внесение дополнений в содержание ООП ДО на педагогическом</w:t>
            </w:r>
          </w:p>
          <w:p w:rsidR="00A40A90" w:rsidRDefault="00417B2A">
            <w:pPr>
              <w:spacing w:after="0" w:line="276" w:lineRule="auto"/>
              <w:ind w:left="101" w:firstLine="0"/>
              <w:jc w:val="left"/>
            </w:pPr>
            <w:proofErr w:type="gramStart"/>
            <w:r>
              <w:t>совете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5" w:line="240" w:lineRule="auto"/>
              <w:ind w:left="0" w:firstLine="0"/>
              <w:jc w:val="left"/>
            </w:pPr>
            <w:r>
              <w:t xml:space="preserve"> Ежегодно </w:t>
            </w:r>
          </w:p>
          <w:p w:rsidR="00A40A90" w:rsidRDefault="009E1711">
            <w:pPr>
              <w:spacing w:after="1" w:line="240" w:lineRule="auto"/>
              <w:ind w:left="0" w:firstLine="0"/>
              <w:jc w:val="left"/>
            </w:pPr>
            <w:r>
              <w:t xml:space="preserve"> /май </w:t>
            </w:r>
            <w:r>
              <w:tab/>
              <w:t>/2021</w:t>
            </w:r>
            <w:r w:rsidR="00417B2A">
              <w:t>-</w:t>
            </w:r>
          </w:p>
          <w:p w:rsidR="00A40A90" w:rsidRDefault="00417B2A">
            <w:pPr>
              <w:spacing w:after="561" w:line="240" w:lineRule="auto"/>
              <w:ind w:left="0" w:firstLine="0"/>
              <w:jc w:val="left"/>
            </w:pPr>
            <w:r>
              <w:t xml:space="preserve"> 2022 </w:t>
            </w:r>
          </w:p>
          <w:p w:rsidR="00A40A90" w:rsidRDefault="00A40A90">
            <w:pPr>
              <w:spacing w:after="275" w:line="240" w:lineRule="auto"/>
              <w:ind w:left="0" w:firstLine="0"/>
              <w:jc w:val="left"/>
            </w:pPr>
          </w:p>
          <w:p w:rsidR="00A40A90" w:rsidRDefault="00A40A90">
            <w:pPr>
              <w:spacing w:after="1" w:line="234" w:lineRule="auto"/>
              <w:ind w:left="0" w:right="1501" w:firstLine="0"/>
              <w:jc w:val="left"/>
            </w:pPr>
          </w:p>
          <w:p w:rsidR="00A40A90" w:rsidRDefault="00A40A90">
            <w:pPr>
              <w:spacing w:after="0" w:line="240" w:lineRule="auto"/>
              <w:ind w:left="0" w:firstLine="0"/>
              <w:jc w:val="left"/>
            </w:pPr>
          </w:p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</w:pPr>
            <w:r>
              <w:t>Рабочая  группа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ООП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5"/>
              <w:jc w:val="left"/>
            </w:pPr>
            <w:r>
              <w:t xml:space="preserve">Протокол педсовета </w:t>
            </w:r>
          </w:p>
        </w:tc>
      </w:tr>
      <w:tr w:rsidR="00A40A90">
        <w:trPr>
          <w:trHeight w:val="167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Разработка </w:t>
            </w:r>
            <w:r>
              <w:tab/>
              <w:t xml:space="preserve">и утверждение рабочих программ педагогических работников на новый учебный год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Ежегодно /сентябрь/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Заведующий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1" w:line="240" w:lineRule="auto"/>
              <w:ind w:left="5" w:firstLine="0"/>
            </w:pPr>
            <w:r>
              <w:t xml:space="preserve">Наличие рабочих </w:t>
            </w:r>
          </w:p>
          <w:p w:rsidR="00A40A90" w:rsidRDefault="00417B2A">
            <w:pPr>
              <w:spacing w:after="46" w:line="240" w:lineRule="auto"/>
              <w:ind w:left="5" w:firstLine="0"/>
            </w:pPr>
            <w:r>
              <w:t xml:space="preserve">программ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A40A90" w:rsidRDefault="00417B2A">
            <w:pPr>
              <w:spacing w:after="42" w:line="232" w:lineRule="auto"/>
              <w:ind w:left="5" w:firstLine="0"/>
              <w:jc w:val="left"/>
            </w:pPr>
            <w:r>
              <w:t xml:space="preserve">соответствиис ФГОС ДО и ООП </w:t>
            </w:r>
          </w:p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ДО.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3" w:line="232" w:lineRule="auto"/>
              <w:ind w:left="0" w:firstLine="0"/>
              <w:jc w:val="left"/>
            </w:pPr>
            <w:r>
              <w:t xml:space="preserve">Протокол педсовета </w:t>
            </w:r>
          </w:p>
          <w:p w:rsidR="00A40A90" w:rsidRDefault="00417B2A">
            <w:pPr>
              <w:spacing w:after="41" w:line="240" w:lineRule="auto"/>
              <w:ind w:left="0" w:firstLine="0"/>
            </w:pPr>
            <w:r>
              <w:t xml:space="preserve">Приказ об </w:t>
            </w:r>
          </w:p>
          <w:p w:rsidR="00A40A90" w:rsidRDefault="00417B2A">
            <w:pPr>
              <w:spacing w:after="0" w:line="276" w:lineRule="auto"/>
              <w:ind w:left="0" w:firstLine="0"/>
            </w:pPr>
            <w:proofErr w:type="gramStart"/>
            <w:r>
              <w:t>утверждении</w:t>
            </w:r>
            <w:proofErr w:type="gramEnd"/>
          </w:p>
        </w:tc>
      </w:tr>
      <w:tr w:rsidR="00A40A90">
        <w:trPr>
          <w:trHeight w:val="27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3. </w:t>
            </w:r>
          </w:p>
        </w:tc>
        <w:tc>
          <w:tcPr>
            <w:tcW w:w="9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Кадровое обеспечение реализации Ф ГОС ДО </w:t>
            </w:r>
          </w:p>
        </w:tc>
      </w:tr>
      <w:tr w:rsidR="00A40A90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3.1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Анализ </w:t>
            </w:r>
            <w:r>
              <w:tab/>
              <w:t xml:space="preserve">кадрового обеспечения. Выявление профессиональных затруднений административный контроль, </w:t>
            </w:r>
            <w:proofErr w:type="spellStart"/>
            <w:r>
              <w:t>саморефлексия</w:t>
            </w:r>
            <w:proofErr w:type="spellEnd"/>
            <w:r>
              <w:t xml:space="preserve">, индивидуальные собеседования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9E1711">
            <w:pPr>
              <w:spacing w:after="0" w:line="276" w:lineRule="auto"/>
              <w:ind w:left="10" w:hanging="10"/>
              <w:jc w:val="left"/>
            </w:pPr>
            <w:r>
              <w:t xml:space="preserve"> Постоянно 2021</w:t>
            </w:r>
            <w:r w:rsidR="00417B2A">
              <w:t xml:space="preserve">-2022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ab/>
              <w:t xml:space="preserve">Ликвидация профессиональных затруднений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4" w:line="240" w:lineRule="auto"/>
              <w:ind w:left="0" w:firstLine="0"/>
              <w:jc w:val="left"/>
            </w:pPr>
            <w:r>
              <w:t xml:space="preserve"> В </w:t>
            </w:r>
          </w:p>
          <w:p w:rsidR="00A40A90" w:rsidRDefault="00417B2A">
            <w:pPr>
              <w:spacing w:after="0" w:line="276" w:lineRule="auto"/>
              <w:ind w:left="5" w:hanging="5"/>
              <w:jc w:val="left"/>
            </w:pPr>
            <w:proofErr w:type="gramStart"/>
            <w:r>
              <w:t>соответствии</w:t>
            </w:r>
            <w:proofErr w:type="gramEnd"/>
            <w:r>
              <w:t xml:space="preserve"> годовым планом </w:t>
            </w:r>
          </w:p>
        </w:tc>
      </w:tr>
      <w:tr w:rsidR="00A40A90">
        <w:trPr>
          <w:trHeight w:val="14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3.2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right="22" w:firstLine="0"/>
            </w:pPr>
            <w:r>
              <w:t xml:space="preserve">Разработка и реализация персонифицированной программы повышения квалификации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1" w:line="236" w:lineRule="auto"/>
              <w:ind w:left="35" w:hanging="35"/>
              <w:jc w:val="left"/>
            </w:pPr>
            <w:r>
              <w:t xml:space="preserve">Поэтапно </w:t>
            </w:r>
            <w:r>
              <w:tab/>
              <w:t xml:space="preserve">в соответствии </w:t>
            </w:r>
          </w:p>
          <w:p w:rsidR="00A40A90" w:rsidRDefault="00417B2A">
            <w:pPr>
              <w:spacing w:after="27" w:line="240" w:lineRule="auto"/>
              <w:ind w:left="0" w:firstLine="0"/>
            </w:pPr>
            <w:r>
              <w:t xml:space="preserve">с годовым </w:t>
            </w:r>
          </w:p>
          <w:p w:rsidR="00A40A90" w:rsidRDefault="009E1711">
            <w:pPr>
              <w:spacing w:after="0" w:line="276" w:lineRule="auto"/>
              <w:ind w:left="0" w:firstLine="0"/>
              <w:jc w:val="left"/>
            </w:pPr>
            <w:r>
              <w:t>планом 2021</w:t>
            </w:r>
            <w:r w:rsidR="00417B2A">
              <w:t xml:space="preserve">-2022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1" w:line="236" w:lineRule="auto"/>
              <w:ind w:left="5" w:firstLine="0"/>
              <w:jc w:val="left"/>
            </w:pPr>
            <w:r>
              <w:t xml:space="preserve">Все </w:t>
            </w:r>
            <w:r>
              <w:tab/>
              <w:t xml:space="preserve">педагоги МДОУ освоили </w:t>
            </w:r>
          </w:p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программу повышения квалификации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План ПК </w:t>
            </w:r>
          </w:p>
        </w:tc>
      </w:tr>
    </w:tbl>
    <w:p w:rsidR="00A40A90" w:rsidRDefault="00A40A90" w:rsidP="009E1711">
      <w:pPr>
        <w:spacing w:after="0"/>
        <w:ind w:left="0" w:firstLine="541"/>
      </w:pPr>
    </w:p>
    <w:tbl>
      <w:tblPr>
        <w:tblStyle w:val="TableGrid"/>
        <w:tblW w:w="10209" w:type="dxa"/>
        <w:tblInd w:w="115" w:type="dxa"/>
        <w:tblCellMar>
          <w:left w:w="115" w:type="dxa"/>
        </w:tblCellMar>
        <w:tblLook w:val="04A0"/>
      </w:tblPr>
      <w:tblGrid>
        <w:gridCol w:w="632"/>
        <w:gridCol w:w="2260"/>
        <w:gridCol w:w="836"/>
        <w:gridCol w:w="646"/>
        <w:gridCol w:w="1557"/>
        <w:gridCol w:w="2738"/>
        <w:gridCol w:w="1540"/>
      </w:tblGrid>
      <w:tr w:rsidR="00A40A90">
        <w:trPr>
          <w:trHeight w:val="2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</w:pPr>
            <w:r>
              <w:t xml:space="preserve">педагогических кадров.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</w:tr>
      <w:tr w:rsidR="00A40A90">
        <w:trPr>
          <w:trHeight w:val="249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3.3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6" w:line="240" w:lineRule="auto"/>
              <w:ind w:left="0" w:firstLine="0"/>
              <w:jc w:val="left"/>
            </w:pPr>
            <w:r>
              <w:t xml:space="preserve">Сопровождение </w:t>
            </w:r>
          </w:p>
          <w:p w:rsidR="00A40A90" w:rsidRDefault="00417B2A">
            <w:pPr>
              <w:spacing w:after="42" w:line="240" w:lineRule="auto"/>
              <w:ind w:left="0" w:firstLine="0"/>
              <w:jc w:val="left"/>
            </w:pPr>
            <w:r>
              <w:t>начинающих</w:t>
            </w:r>
          </w:p>
          <w:p w:rsidR="00A40A90" w:rsidRDefault="00417B2A">
            <w:pPr>
              <w:spacing w:after="46" w:line="234" w:lineRule="auto"/>
              <w:ind w:left="0" w:firstLine="0"/>
              <w:jc w:val="left"/>
            </w:pPr>
            <w:r>
              <w:t xml:space="preserve">специалистовпо вопросам реализации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  <w:p w:rsidR="00A40A90" w:rsidRDefault="00417B2A">
            <w:pPr>
              <w:spacing w:after="40" w:line="240" w:lineRule="auto"/>
              <w:ind w:left="0" w:firstLine="0"/>
              <w:jc w:val="left"/>
            </w:pPr>
            <w:r>
              <w:t xml:space="preserve">Определение </w:t>
            </w:r>
          </w:p>
          <w:p w:rsidR="00A40A90" w:rsidRDefault="00417B2A">
            <w:pPr>
              <w:spacing w:after="40" w:line="236" w:lineRule="auto"/>
              <w:ind w:left="0" w:firstLine="0"/>
            </w:pPr>
            <w:r>
              <w:t xml:space="preserve">наставников – опытных педагогов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МДОУ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hanging="5"/>
              <w:jc w:val="left"/>
            </w:pPr>
            <w:r>
              <w:t xml:space="preserve">По </w:t>
            </w:r>
            <w:r>
              <w:tab/>
              <w:t xml:space="preserve">мере необходимо </w:t>
            </w:r>
            <w:proofErr w:type="spellStart"/>
            <w:r>
              <w:t>сти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0" w:line="234" w:lineRule="auto"/>
              <w:ind w:left="0" w:firstLine="0"/>
              <w:jc w:val="left"/>
            </w:pPr>
            <w:r>
              <w:t xml:space="preserve">Повышение профессиональной компетентности начинающих специалистов. Организация </w:t>
            </w:r>
          </w:p>
          <w:p w:rsidR="00A40A90" w:rsidRDefault="00417B2A">
            <w:pPr>
              <w:spacing w:after="45" w:line="240" w:lineRule="auto"/>
              <w:ind w:left="0" w:firstLine="0"/>
            </w:pPr>
            <w:r>
              <w:t xml:space="preserve">работы Школа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молодого педагога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right="7" w:firstLine="0"/>
              <w:jc w:val="left"/>
            </w:pPr>
            <w:r>
              <w:t>Отчетная документация</w:t>
            </w:r>
          </w:p>
        </w:tc>
      </w:tr>
      <w:tr w:rsidR="00A40A90">
        <w:trPr>
          <w:trHeight w:val="414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3.4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7" w:line="232" w:lineRule="auto"/>
              <w:ind w:left="0" w:firstLine="0"/>
              <w:jc w:val="left"/>
            </w:pPr>
            <w:r>
              <w:t xml:space="preserve">Создание </w:t>
            </w:r>
            <w:r>
              <w:tab/>
              <w:t xml:space="preserve">базы методических </w:t>
            </w:r>
          </w:p>
          <w:p w:rsidR="00A40A90" w:rsidRDefault="00417B2A">
            <w:pPr>
              <w:spacing w:after="41" w:line="240" w:lineRule="auto"/>
              <w:ind w:left="0" w:firstLine="0"/>
            </w:pPr>
            <w:r>
              <w:t xml:space="preserve">рекомендаций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40A90" w:rsidRDefault="00417B2A">
            <w:pPr>
              <w:spacing w:after="42" w:line="236" w:lineRule="auto"/>
              <w:ind w:left="0" w:firstLine="0"/>
              <w:jc w:val="left"/>
            </w:pPr>
            <w:r>
              <w:t xml:space="preserve">основным направлениям </w:t>
            </w:r>
          </w:p>
          <w:p w:rsidR="00A40A90" w:rsidRDefault="00417B2A">
            <w:pPr>
              <w:spacing w:after="45" w:line="240" w:lineRule="auto"/>
              <w:ind w:left="0" w:firstLine="0"/>
            </w:pPr>
            <w:r>
              <w:t xml:space="preserve">деятельности педагога </w:t>
            </w:r>
          </w:p>
          <w:p w:rsidR="00A40A90" w:rsidRDefault="009E1711">
            <w:pPr>
              <w:spacing w:after="42" w:line="240" w:lineRule="auto"/>
              <w:ind w:left="0" w:firstLine="0"/>
              <w:jc w:val="left"/>
            </w:pPr>
            <w:r>
              <w:t>М</w:t>
            </w:r>
            <w:r w:rsidR="00417B2A">
              <w:t xml:space="preserve">ДОУ </w:t>
            </w:r>
          </w:p>
          <w:p w:rsidR="00A40A90" w:rsidRDefault="00417B2A">
            <w:pPr>
              <w:spacing w:after="47" w:line="240" w:lineRule="auto"/>
              <w:ind w:left="0" w:firstLine="0"/>
              <w:jc w:val="left"/>
            </w:pPr>
            <w:proofErr w:type="gramStart"/>
            <w:r>
              <w:t xml:space="preserve">(планирование, </w:t>
            </w:r>
            <w:proofErr w:type="gramEnd"/>
          </w:p>
          <w:p w:rsidR="00A40A90" w:rsidRDefault="00417B2A">
            <w:pPr>
              <w:spacing w:after="42" w:line="233" w:lineRule="auto"/>
              <w:ind w:left="0" w:right="65" w:firstLine="0"/>
            </w:pPr>
            <w:r>
              <w:t xml:space="preserve">построение ПРРС, организация ОП с детьми в соответствии с требованиями ФГОС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ДО)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2A" w:rsidRDefault="00417B2A">
            <w:pPr>
              <w:spacing w:after="1" w:line="233" w:lineRule="auto"/>
              <w:ind w:left="0" w:firstLine="0"/>
              <w:jc w:val="left"/>
            </w:pPr>
            <w:r>
              <w:t xml:space="preserve">Поэтапно соответствии годовым планом </w:t>
            </w:r>
          </w:p>
          <w:p w:rsidR="00A40A90" w:rsidRDefault="009E1711" w:rsidP="00417B2A">
            <w:pPr>
              <w:spacing w:after="1" w:line="233" w:lineRule="auto"/>
              <w:ind w:left="0" w:firstLine="0"/>
              <w:jc w:val="left"/>
            </w:pPr>
            <w:r>
              <w:t>2021</w:t>
            </w:r>
            <w:r w:rsidR="00417B2A">
              <w:t xml:space="preserve">-2022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5" w:line="232" w:lineRule="auto"/>
              <w:ind w:left="0" w:firstLine="0"/>
              <w:jc w:val="left"/>
            </w:pPr>
            <w:r>
              <w:t xml:space="preserve">Размещение </w:t>
            </w:r>
            <w:r>
              <w:tab/>
              <w:t xml:space="preserve">базы методических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материалов</w:t>
            </w:r>
            <w:r>
              <w:tab/>
              <w:t xml:space="preserve">на сайте МДОУ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6" w:line="240" w:lineRule="auto"/>
              <w:ind w:left="67" w:firstLine="0"/>
              <w:jc w:val="left"/>
            </w:pPr>
            <w:r>
              <w:t xml:space="preserve">Сайт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МДОУ </w:t>
            </w:r>
          </w:p>
        </w:tc>
      </w:tr>
      <w:tr w:rsidR="00A40A90">
        <w:trPr>
          <w:trHeight w:val="28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Методическое обеспечение реализации ФГОС ДО </w:t>
            </w:r>
          </w:p>
        </w:tc>
      </w:tr>
      <w:tr w:rsidR="00A40A90">
        <w:trPr>
          <w:trHeight w:val="19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4.1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7" w:line="240" w:lineRule="auto"/>
              <w:ind w:left="0" w:firstLine="0"/>
              <w:jc w:val="left"/>
            </w:pPr>
            <w:r>
              <w:t xml:space="preserve">Разработка </w:t>
            </w:r>
          </w:p>
          <w:p w:rsidR="00A40A90" w:rsidRDefault="00417B2A">
            <w:pPr>
              <w:spacing w:after="42" w:line="235" w:lineRule="auto"/>
              <w:ind w:left="5" w:right="65" w:hanging="5"/>
            </w:pPr>
            <w:r>
              <w:t xml:space="preserve">/корректировка/ и реализация плана методической работы с ориентацией на </w:t>
            </w:r>
          </w:p>
          <w:p w:rsidR="00A40A90" w:rsidRDefault="00417B2A">
            <w:pPr>
              <w:spacing w:after="0" w:line="276" w:lineRule="auto"/>
              <w:ind w:left="0" w:right="86" w:firstLine="0"/>
              <w:jc w:val="left"/>
            </w:pPr>
            <w:r>
              <w:t xml:space="preserve">реализацию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8" w:line="240" w:lineRule="auto"/>
              <w:ind w:left="0" w:firstLine="0"/>
              <w:jc w:val="left"/>
            </w:pPr>
            <w:r>
              <w:t xml:space="preserve">В </w:t>
            </w:r>
          </w:p>
          <w:p w:rsidR="00417B2A" w:rsidRDefault="00417B2A">
            <w:pPr>
              <w:spacing w:after="1" w:line="234" w:lineRule="auto"/>
              <w:ind w:left="0" w:firstLine="5"/>
              <w:jc w:val="left"/>
            </w:pPr>
            <w:proofErr w:type="gramStart"/>
            <w:r>
              <w:t>соответствии</w:t>
            </w:r>
            <w:proofErr w:type="gramEnd"/>
            <w:r>
              <w:t xml:space="preserve"> годовым планом</w:t>
            </w:r>
          </w:p>
          <w:p w:rsidR="00A40A90" w:rsidRDefault="009E1711" w:rsidP="00417B2A">
            <w:pPr>
              <w:spacing w:after="1" w:line="234" w:lineRule="auto"/>
              <w:ind w:left="0" w:firstLine="5"/>
              <w:jc w:val="left"/>
            </w:pPr>
            <w:r>
              <w:t>2021</w:t>
            </w:r>
            <w:r w:rsidR="00417B2A">
              <w:t xml:space="preserve">-2022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31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3" w:line="233" w:lineRule="auto"/>
              <w:ind w:left="0" w:firstLine="0"/>
              <w:jc w:val="left"/>
            </w:pPr>
            <w:r>
              <w:t xml:space="preserve">Повышение профессиональной компетенции вопросах </w:t>
            </w:r>
            <w:proofErr w:type="spellStart"/>
            <w:r>
              <w:t>реализаци</w:t>
            </w:r>
            <w:proofErr w:type="spellEnd"/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ФГОС ДО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9" w:line="236" w:lineRule="auto"/>
              <w:ind w:left="14" w:firstLine="0"/>
              <w:jc w:val="left"/>
            </w:pPr>
            <w:r>
              <w:t xml:space="preserve">Годовой план </w:t>
            </w:r>
          </w:p>
          <w:p w:rsidR="00A40A90" w:rsidRDefault="00417B2A">
            <w:pPr>
              <w:spacing w:after="0" w:line="276" w:lineRule="auto"/>
              <w:ind w:left="0" w:right="1307" w:firstLine="18"/>
              <w:jc w:val="left"/>
            </w:pPr>
            <w:r>
              <w:t>в и</w:t>
            </w:r>
          </w:p>
        </w:tc>
      </w:tr>
      <w:tr w:rsidR="00A40A90" w:rsidTr="00417B2A">
        <w:trPr>
          <w:trHeight w:val="22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4.2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7" w:line="232" w:lineRule="auto"/>
              <w:ind w:left="0" w:firstLine="0"/>
              <w:jc w:val="left"/>
            </w:pPr>
            <w:r>
              <w:t xml:space="preserve">Разработка </w:t>
            </w:r>
            <w:r>
              <w:tab/>
              <w:t xml:space="preserve">и организация </w:t>
            </w:r>
          </w:p>
          <w:p w:rsidR="00A40A90" w:rsidRDefault="00417B2A">
            <w:pPr>
              <w:spacing w:after="47" w:line="232" w:lineRule="auto"/>
              <w:ind w:left="0" w:firstLine="0"/>
            </w:pPr>
            <w:r>
              <w:t xml:space="preserve">мероприятий по повышению уровня </w:t>
            </w:r>
          </w:p>
          <w:p w:rsidR="00A40A90" w:rsidRDefault="00417B2A">
            <w:pPr>
              <w:spacing w:after="39" w:line="234" w:lineRule="auto"/>
              <w:ind w:left="0" w:firstLine="0"/>
              <w:jc w:val="left"/>
            </w:pPr>
            <w:r>
              <w:t xml:space="preserve">профессиональной компетентности педагогов </w:t>
            </w:r>
            <w:r>
              <w:tab/>
              <w:t xml:space="preserve">ДОУ </w:t>
            </w:r>
            <w:r>
              <w:tab/>
              <w:t xml:space="preserve">на этапе </w:t>
            </w:r>
            <w:r>
              <w:tab/>
              <w:t xml:space="preserve">реализации ФГОС </w:t>
            </w:r>
            <w:r>
              <w:tab/>
              <w:t xml:space="preserve">дошкольного образования: </w:t>
            </w:r>
          </w:p>
          <w:p w:rsidR="00A40A90" w:rsidRDefault="00417B2A">
            <w:pPr>
              <w:spacing w:after="47" w:line="240" w:lineRule="auto"/>
              <w:ind w:left="0" w:firstLine="0"/>
            </w:pPr>
            <w:r>
              <w:t xml:space="preserve">* Смотр - конкурс </w:t>
            </w:r>
          </w:p>
          <w:p w:rsidR="00A40A90" w:rsidRDefault="00417B2A">
            <w:pPr>
              <w:spacing w:after="51" w:line="232" w:lineRule="auto"/>
              <w:ind w:left="0" w:firstLine="0"/>
              <w:jc w:val="left"/>
            </w:pPr>
            <w:r>
              <w:t xml:space="preserve">РПП среды групп и кабинетов: </w:t>
            </w:r>
          </w:p>
          <w:p w:rsidR="00A40A90" w:rsidRDefault="00417B2A">
            <w:pPr>
              <w:spacing w:after="42" w:line="240" w:lineRule="auto"/>
              <w:ind w:left="0" w:firstLine="0"/>
              <w:jc w:val="left"/>
            </w:pPr>
            <w:r>
              <w:t xml:space="preserve">«Готовность групп к </w:t>
            </w:r>
          </w:p>
          <w:p w:rsidR="00A40A90" w:rsidRDefault="00417B2A">
            <w:pPr>
              <w:spacing w:after="40" w:line="240" w:lineRule="auto"/>
              <w:ind w:left="0" w:firstLine="0"/>
            </w:pPr>
            <w:r>
              <w:t xml:space="preserve">началу нового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учебного года»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8" w:line="240" w:lineRule="auto"/>
              <w:ind w:left="0" w:firstLine="0"/>
              <w:jc w:val="left"/>
            </w:pPr>
            <w:r>
              <w:t xml:space="preserve">В </w:t>
            </w:r>
          </w:p>
          <w:p w:rsidR="00417B2A" w:rsidRDefault="00417B2A">
            <w:pPr>
              <w:spacing w:after="0" w:line="234" w:lineRule="auto"/>
              <w:ind w:left="0" w:firstLine="5"/>
              <w:jc w:val="left"/>
            </w:pPr>
            <w:proofErr w:type="gramStart"/>
            <w:r>
              <w:t>соответствии</w:t>
            </w:r>
            <w:proofErr w:type="gramEnd"/>
            <w:r>
              <w:t xml:space="preserve"> годовым планом</w:t>
            </w:r>
          </w:p>
          <w:p w:rsidR="00417B2A" w:rsidRDefault="009E1711" w:rsidP="00417B2A">
            <w:pPr>
              <w:spacing w:after="0" w:line="234" w:lineRule="auto"/>
              <w:ind w:left="0" w:firstLine="5"/>
              <w:jc w:val="left"/>
            </w:pPr>
            <w:r>
              <w:t>2021</w:t>
            </w:r>
            <w:r w:rsidR="00417B2A">
              <w:t xml:space="preserve">-2022 </w:t>
            </w:r>
          </w:p>
          <w:p w:rsidR="00A40A90" w:rsidRPr="00417B2A" w:rsidRDefault="00A40A90" w:rsidP="00417B2A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7" w:line="234" w:lineRule="auto"/>
              <w:ind w:left="5" w:hanging="5"/>
              <w:jc w:val="left"/>
            </w:pPr>
            <w:r>
              <w:t xml:space="preserve">Рост высококвалифицированных кадров. Разработаны программы семинаров. </w:t>
            </w:r>
          </w:p>
          <w:p w:rsidR="00A40A90" w:rsidRDefault="00417B2A">
            <w:pPr>
              <w:spacing w:after="40" w:line="240" w:lineRule="auto"/>
              <w:ind w:left="0" w:firstLine="0"/>
            </w:pPr>
            <w:r>
              <w:t xml:space="preserve">Динамика роста </w:t>
            </w:r>
          </w:p>
          <w:p w:rsidR="00A40A90" w:rsidRDefault="00417B2A">
            <w:pPr>
              <w:spacing w:after="0" w:line="276" w:lineRule="auto"/>
              <w:ind w:left="0" w:firstLine="5"/>
              <w:jc w:val="left"/>
            </w:pPr>
            <w:r>
              <w:t xml:space="preserve">качества образовательного процесса. Увеличение педагогов, применяющих современные технологии.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0" w:hanging="10"/>
              <w:jc w:val="left"/>
            </w:pPr>
            <w:r>
              <w:t xml:space="preserve">План методической работы Протоколы педсоветов </w:t>
            </w:r>
          </w:p>
        </w:tc>
      </w:tr>
      <w:tr w:rsidR="00A40A90">
        <w:trPr>
          <w:trHeight w:val="49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4" w:line="240" w:lineRule="auto"/>
              <w:ind w:left="0" w:firstLine="0"/>
            </w:pPr>
            <w:r>
              <w:t xml:space="preserve">* Педагогические </w:t>
            </w:r>
          </w:p>
          <w:p w:rsidR="00A40A90" w:rsidRDefault="00417B2A">
            <w:pPr>
              <w:spacing w:after="39" w:line="240" w:lineRule="auto"/>
              <w:ind w:left="0" w:firstLine="0"/>
              <w:jc w:val="left"/>
            </w:pPr>
            <w:r>
              <w:t>советы</w:t>
            </w:r>
          </w:p>
          <w:p w:rsidR="00A40A90" w:rsidRDefault="00417B2A">
            <w:pPr>
              <w:spacing w:after="42" w:line="234" w:lineRule="auto"/>
              <w:ind w:left="0" w:firstLine="0"/>
              <w:jc w:val="left"/>
            </w:pPr>
            <w:r>
              <w:t xml:space="preserve">*Семинары, семинары- практикумы *Консультации *Организация деятельности МО и ТГ по </w:t>
            </w:r>
            <w:r>
              <w:tab/>
              <w:t xml:space="preserve">различным </w:t>
            </w:r>
          </w:p>
          <w:p w:rsidR="00A40A90" w:rsidRDefault="00417B2A">
            <w:pPr>
              <w:spacing w:after="46" w:line="240" w:lineRule="auto"/>
              <w:ind w:left="0" w:firstLine="0"/>
              <w:jc w:val="left"/>
            </w:pPr>
            <w:r>
              <w:t>направлениям</w:t>
            </w:r>
          </w:p>
          <w:p w:rsidR="00A40A90" w:rsidRDefault="00417B2A">
            <w:pPr>
              <w:spacing w:after="40" w:line="240" w:lineRule="auto"/>
              <w:ind w:left="0" w:firstLine="0"/>
              <w:jc w:val="left"/>
            </w:pPr>
            <w:r>
              <w:t>деятельности</w:t>
            </w:r>
          </w:p>
          <w:p w:rsidR="00A40A90" w:rsidRDefault="00417B2A">
            <w:pPr>
              <w:spacing w:after="0" w:line="276" w:lineRule="auto"/>
              <w:ind w:left="0" w:right="5" w:firstLine="0"/>
            </w:pPr>
            <w:r>
              <w:t xml:space="preserve">*Участие в работе городских рабочих групп по реализации инновационных и системных проектов в рамках муниципальной системы и т.д.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</w:tr>
      <w:tr w:rsidR="00A40A90">
        <w:trPr>
          <w:trHeight w:val="75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4.3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1" w:line="236" w:lineRule="auto"/>
              <w:ind w:left="0" w:firstLine="0"/>
              <w:jc w:val="left"/>
            </w:pPr>
            <w:r>
              <w:t xml:space="preserve">Выявление </w:t>
            </w:r>
            <w:r>
              <w:tab/>
              <w:t xml:space="preserve">ППО </w:t>
            </w:r>
            <w:r>
              <w:tab/>
              <w:t xml:space="preserve">к фестивалю </w:t>
            </w:r>
          </w:p>
          <w:p w:rsidR="00A40A90" w:rsidRDefault="00417B2A">
            <w:pPr>
              <w:spacing w:after="42" w:line="236" w:lineRule="auto"/>
              <w:ind w:left="0" w:firstLine="0"/>
              <w:jc w:val="left"/>
            </w:pPr>
            <w:r>
              <w:t xml:space="preserve">педагогических идей и находок. </w:t>
            </w:r>
          </w:p>
          <w:p w:rsidR="00A40A90" w:rsidRDefault="00417B2A">
            <w:pPr>
              <w:spacing w:after="47" w:line="240" w:lineRule="auto"/>
              <w:ind w:left="0" w:firstLine="0"/>
            </w:pPr>
            <w:r>
              <w:t xml:space="preserve">Участие педагогов </w:t>
            </w:r>
          </w:p>
          <w:p w:rsidR="00A40A90" w:rsidRDefault="00417B2A">
            <w:pPr>
              <w:spacing w:after="45" w:line="232" w:lineRule="auto"/>
              <w:ind w:left="0" w:firstLine="0"/>
              <w:jc w:val="left"/>
            </w:pPr>
            <w:r>
              <w:t xml:space="preserve">МДОУ в городских мероприятиях: </w:t>
            </w:r>
          </w:p>
          <w:p w:rsidR="00A40A90" w:rsidRDefault="00417B2A">
            <w:pPr>
              <w:spacing w:after="42" w:line="234" w:lineRule="auto"/>
              <w:ind w:left="0" w:firstLine="0"/>
              <w:jc w:val="left"/>
            </w:pPr>
            <w:r>
              <w:t xml:space="preserve">*научно- практическая конференция педагогических </w:t>
            </w:r>
            <w:r>
              <w:tab/>
              <w:t xml:space="preserve">и </w:t>
            </w:r>
          </w:p>
          <w:p w:rsidR="00A40A90" w:rsidRDefault="00417B2A">
            <w:pPr>
              <w:spacing w:after="46" w:line="240" w:lineRule="auto"/>
              <w:ind w:left="0" w:firstLine="0"/>
              <w:jc w:val="left"/>
            </w:pPr>
            <w:r>
              <w:t>руководящих</w:t>
            </w:r>
          </w:p>
          <w:p w:rsidR="00A40A90" w:rsidRDefault="00417B2A">
            <w:pPr>
              <w:spacing w:after="42" w:line="240" w:lineRule="auto"/>
              <w:ind w:left="0" w:firstLine="0"/>
              <w:jc w:val="left"/>
            </w:pPr>
            <w:r>
              <w:t xml:space="preserve">работников»; </w:t>
            </w:r>
          </w:p>
          <w:p w:rsidR="00A40A90" w:rsidRDefault="00417B2A">
            <w:pPr>
              <w:spacing w:after="45" w:line="240" w:lineRule="auto"/>
              <w:ind w:left="0" w:firstLine="0"/>
            </w:pPr>
            <w:r>
              <w:t xml:space="preserve">*в работе ГМО </w:t>
            </w:r>
          </w:p>
          <w:p w:rsidR="00A40A90" w:rsidRDefault="00417B2A">
            <w:pPr>
              <w:spacing w:after="48" w:line="233" w:lineRule="auto"/>
              <w:ind w:left="0" w:right="40" w:firstLine="0"/>
              <w:jc w:val="left"/>
            </w:pPr>
            <w:r>
              <w:t xml:space="preserve">педагогов дошкольных образовательных организаций; </w:t>
            </w:r>
          </w:p>
          <w:p w:rsidR="00A40A90" w:rsidRDefault="00417B2A">
            <w:pPr>
              <w:spacing w:after="42" w:line="234" w:lineRule="auto"/>
              <w:ind w:left="0" w:right="5" w:firstLine="0"/>
            </w:pPr>
            <w:r>
              <w:t xml:space="preserve">*в работе городских рабочих групп по реализации </w:t>
            </w:r>
          </w:p>
          <w:p w:rsidR="00A40A90" w:rsidRDefault="00417B2A">
            <w:pPr>
              <w:spacing w:after="0" w:line="276" w:lineRule="auto"/>
              <w:ind w:left="0" w:right="5" w:firstLine="0"/>
              <w:jc w:val="left"/>
            </w:pPr>
            <w:r>
              <w:t>инновационных</w:t>
            </w:r>
            <w:r>
              <w:tab/>
              <w:t xml:space="preserve">и системных проектов в рамках федеральных и опорных площадок *предъявление педагогического опыта в рамках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1" w:line="236" w:lineRule="auto"/>
              <w:ind w:left="0" w:firstLine="0"/>
            </w:pPr>
            <w:r>
              <w:t xml:space="preserve">По плану работы и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календарных мероприятий города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7" w:line="234" w:lineRule="auto"/>
              <w:ind w:left="0" w:firstLine="0"/>
              <w:jc w:val="left"/>
            </w:pPr>
            <w:r>
              <w:t xml:space="preserve">Распространение передового педагогического </w:t>
            </w:r>
          </w:p>
          <w:p w:rsidR="00A40A90" w:rsidRDefault="00417B2A">
            <w:pPr>
              <w:spacing w:after="40" w:line="240" w:lineRule="auto"/>
              <w:ind w:left="0" w:firstLine="0"/>
            </w:pPr>
            <w:r>
              <w:t xml:space="preserve">опыта педагогов </w:t>
            </w:r>
          </w:p>
          <w:p w:rsidR="00A40A90" w:rsidRDefault="00417B2A">
            <w:pPr>
              <w:spacing w:after="43" w:line="240" w:lineRule="auto"/>
              <w:ind w:left="0" w:firstLine="0"/>
              <w:jc w:val="left"/>
            </w:pPr>
            <w:r>
              <w:t xml:space="preserve">МДОУ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Рост профессиональны х достижений. Трансляция опыта педагогов МДОУ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0" w:right="13" w:hanging="10"/>
              <w:jc w:val="left"/>
            </w:pPr>
            <w:r>
              <w:t xml:space="preserve">План </w:t>
            </w:r>
            <w:proofErr w:type="spellStart"/>
            <w:r>
              <w:t>методическо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 работы  </w:t>
            </w:r>
          </w:p>
        </w:tc>
      </w:tr>
    </w:tbl>
    <w:tbl>
      <w:tblPr>
        <w:tblStyle w:val="TableGrid"/>
        <w:tblpPr w:vertAnchor="text" w:tblpX="115" w:tblpY="-8145"/>
        <w:tblOverlap w:val="never"/>
        <w:tblW w:w="10377" w:type="dxa"/>
        <w:tblInd w:w="0" w:type="dxa"/>
        <w:tblCellMar>
          <w:left w:w="5" w:type="dxa"/>
          <w:right w:w="21" w:type="dxa"/>
        </w:tblCellMar>
        <w:tblLook w:val="04A0"/>
      </w:tblPr>
      <w:tblGrid>
        <w:gridCol w:w="748"/>
        <w:gridCol w:w="1804"/>
        <w:gridCol w:w="812"/>
        <w:gridCol w:w="1524"/>
        <w:gridCol w:w="1687"/>
        <w:gridCol w:w="2145"/>
        <w:gridCol w:w="1657"/>
      </w:tblGrid>
      <w:tr w:rsidR="00A40A90">
        <w:trPr>
          <w:trHeight w:val="221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right="44" w:firstLine="0"/>
              <w:jc w:val="left"/>
            </w:pPr>
            <w:r>
              <w:t>конкурсов</w:t>
            </w:r>
            <w:r>
              <w:tab/>
              <w:t xml:space="preserve">и фестивалей </w:t>
            </w:r>
            <w:r>
              <w:tab/>
              <w:t xml:space="preserve">на различных </w:t>
            </w:r>
            <w:r>
              <w:tab/>
              <w:t>уровнях (</w:t>
            </w:r>
            <w:proofErr w:type="gramStart"/>
            <w:r>
              <w:t>муниципальный</w:t>
            </w:r>
            <w:proofErr w:type="gramEnd"/>
            <w:r>
              <w:t xml:space="preserve">, региональный, федеральный, международный) и т.д.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5" w:firstLine="0"/>
              <w:jc w:val="left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A40A90">
            <w:pPr>
              <w:spacing w:after="0" w:line="276" w:lineRule="auto"/>
              <w:ind w:left="0" w:firstLine="0"/>
              <w:jc w:val="left"/>
            </w:pPr>
          </w:p>
        </w:tc>
      </w:tr>
      <w:tr w:rsidR="00A40A90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4.4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right="44" w:firstLine="0"/>
            </w:pPr>
            <w:r>
              <w:t xml:space="preserve">Мониторинг качества реализации ФГОС ДО и ОП ДО»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май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1" w:line="240" w:lineRule="auto"/>
              <w:ind w:left="0" w:firstLine="0"/>
              <w:jc w:val="left"/>
            </w:pPr>
            <w:proofErr w:type="spellStart"/>
            <w:r>
              <w:t>Администраци</w:t>
            </w:r>
            <w:proofErr w:type="spellEnd"/>
          </w:p>
          <w:p w:rsidR="00A40A90" w:rsidRDefault="00417B2A">
            <w:pPr>
              <w:spacing w:after="0" w:line="276" w:lineRule="auto"/>
              <w:ind w:left="0" w:firstLine="0"/>
            </w:pPr>
            <w:r>
              <w:t>я</w:t>
            </w:r>
            <w:r>
              <w:tab/>
              <w:t xml:space="preserve">ДОУ, рабочая группа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115"/>
              <w:jc w:val="left"/>
            </w:pPr>
            <w:r>
              <w:t xml:space="preserve">Качество реализации программы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19" w:hanging="19"/>
              <w:jc w:val="left"/>
            </w:pPr>
            <w:r>
              <w:t xml:space="preserve">Публичный доклад </w:t>
            </w:r>
          </w:p>
        </w:tc>
      </w:tr>
      <w:tr w:rsidR="00A40A90">
        <w:trPr>
          <w:trHeight w:val="28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Информационное обеспечение реализации ФГОС Д О </w:t>
            </w:r>
          </w:p>
        </w:tc>
      </w:tr>
      <w:tr w:rsidR="00A40A90">
        <w:trPr>
          <w:trHeight w:val="1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5.1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7" w:line="232" w:lineRule="auto"/>
              <w:ind w:left="0" w:firstLine="0"/>
              <w:jc w:val="left"/>
            </w:pPr>
            <w:r>
              <w:t xml:space="preserve">Размещение </w:t>
            </w:r>
            <w:r>
              <w:tab/>
              <w:t xml:space="preserve">и обновление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информации</w:t>
            </w:r>
            <w:r>
              <w:tab/>
              <w:t xml:space="preserve">по реализации ФГОС </w:t>
            </w:r>
            <w:proofErr w:type="gramStart"/>
            <w:r>
              <w:t>ДО</w:t>
            </w:r>
            <w:proofErr w:type="gramEnd"/>
            <w:r>
              <w:t xml:space="preserve"> на официальном сайте ДОУ.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9E1711">
            <w:pPr>
              <w:spacing w:after="0" w:line="276" w:lineRule="auto"/>
              <w:ind w:left="0" w:firstLine="0"/>
              <w:jc w:val="left"/>
            </w:pPr>
            <w:r>
              <w:t>Постоянно 2021</w:t>
            </w:r>
            <w:r w:rsidR="00417B2A">
              <w:t xml:space="preserve">-2022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старший воспитатель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right="83" w:firstLine="0"/>
            </w:pPr>
            <w:r>
              <w:t xml:space="preserve">Информирование общественности о ходе и результатах реализации ФГОС ДО.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29" w:line="234" w:lineRule="auto"/>
              <w:ind w:left="5" w:hanging="5"/>
              <w:jc w:val="left"/>
            </w:pPr>
            <w:r>
              <w:t xml:space="preserve">Наличие странички «ФГОС ДО»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на официальном сайте ДОУ </w:t>
            </w:r>
          </w:p>
        </w:tc>
      </w:tr>
      <w:tr w:rsidR="00A40A90">
        <w:trPr>
          <w:trHeight w:val="27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5.2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Обеспечение педагогическим работникам электронным образовательным ресурсам, размещенным федеральных региональных данных. 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06" w:line="240" w:lineRule="auto"/>
              <w:ind w:left="0" w:right="44" w:firstLine="0"/>
              <w:jc w:val="right"/>
            </w:pPr>
            <w:r>
              <w:t>доступа</w:t>
            </w:r>
          </w:p>
          <w:p w:rsidR="00A40A90" w:rsidRDefault="00417B2A">
            <w:pPr>
              <w:spacing w:after="274" w:line="240" w:lineRule="auto"/>
              <w:ind w:left="0" w:right="44" w:firstLine="0"/>
              <w:jc w:val="right"/>
            </w:pPr>
            <w:r>
              <w:t>к</w:t>
            </w:r>
          </w:p>
          <w:p w:rsidR="00A40A90" w:rsidRDefault="00A40A90">
            <w:pPr>
              <w:spacing w:after="306" w:line="240" w:lineRule="auto"/>
              <w:ind w:left="0" w:firstLine="0"/>
              <w:jc w:val="left"/>
            </w:pPr>
          </w:p>
          <w:p w:rsidR="00A40A90" w:rsidRDefault="00417B2A">
            <w:pPr>
              <w:spacing w:after="0" w:line="276" w:lineRule="auto"/>
              <w:ind w:left="0" w:firstLine="437"/>
              <w:jc w:val="left"/>
            </w:pPr>
            <w:r>
              <w:t xml:space="preserve">в и базах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9E1711">
            <w:pPr>
              <w:spacing w:after="0" w:line="276" w:lineRule="auto"/>
              <w:ind w:left="0" w:firstLine="0"/>
              <w:jc w:val="left"/>
            </w:pPr>
            <w:r>
              <w:t>Постоянно 2021</w:t>
            </w:r>
            <w:r w:rsidR="00417B2A">
              <w:t xml:space="preserve">-2022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3" w:line="234" w:lineRule="auto"/>
              <w:ind w:left="0" w:firstLine="0"/>
              <w:jc w:val="left"/>
            </w:pPr>
            <w:r>
              <w:t xml:space="preserve">Все </w:t>
            </w:r>
            <w:r>
              <w:tab/>
              <w:t xml:space="preserve">педагоги широко используют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ЭОР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5" w:line="234" w:lineRule="auto"/>
              <w:ind w:left="5" w:firstLine="0"/>
              <w:jc w:val="left"/>
            </w:pPr>
            <w:r>
              <w:t xml:space="preserve">Создание </w:t>
            </w:r>
            <w:r>
              <w:tab/>
              <w:t xml:space="preserve">банка полезных ссылок, наличие странички </w:t>
            </w:r>
          </w:p>
          <w:p w:rsidR="00A40A90" w:rsidRDefault="00417B2A">
            <w:pPr>
              <w:spacing w:after="39" w:line="240" w:lineRule="auto"/>
              <w:ind w:left="5" w:firstLine="0"/>
              <w:jc w:val="left"/>
            </w:pPr>
            <w:r>
              <w:t xml:space="preserve">на сайте ДОУ </w:t>
            </w:r>
          </w:p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«ФГОС ДО»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Сайт ДОУ </w:t>
            </w:r>
          </w:p>
        </w:tc>
      </w:tr>
      <w:tr w:rsidR="00A40A90">
        <w:trPr>
          <w:trHeight w:val="22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5.3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7" w:line="240" w:lineRule="auto"/>
              <w:ind w:left="0" w:firstLine="0"/>
              <w:jc w:val="left"/>
            </w:pPr>
            <w:r>
              <w:t xml:space="preserve">Включение </w:t>
            </w:r>
          </w:p>
          <w:p w:rsidR="00A40A90" w:rsidRDefault="00417B2A">
            <w:pPr>
              <w:spacing w:after="42" w:line="234" w:lineRule="auto"/>
              <w:ind w:left="0" w:right="44" w:firstLine="0"/>
            </w:pPr>
            <w:r>
              <w:t xml:space="preserve">информации о реализации ФГОС ДО на </w:t>
            </w:r>
            <w:proofErr w:type="gramStart"/>
            <w:r>
              <w:t>групповых</w:t>
            </w:r>
            <w:proofErr w:type="gramEnd"/>
            <w:r>
              <w:t xml:space="preserve"> </w:t>
            </w:r>
          </w:p>
          <w:p w:rsidR="00A40A90" w:rsidRDefault="00417B2A">
            <w:pPr>
              <w:spacing w:after="0" w:line="276" w:lineRule="auto"/>
              <w:ind w:left="0" w:right="19" w:firstLine="0"/>
              <w:jc w:val="left"/>
            </w:pPr>
            <w:r>
              <w:t xml:space="preserve">родительских </w:t>
            </w:r>
            <w:proofErr w:type="gramStart"/>
            <w:r>
              <w:t>собраниях</w:t>
            </w:r>
            <w:proofErr w:type="gramEnd"/>
            <w:r>
              <w:t xml:space="preserve">. </w:t>
            </w:r>
            <w:r>
              <w:tab/>
              <w:t xml:space="preserve">Изучение общественного мнения.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24" w:firstLine="0"/>
            </w:pPr>
            <w:r>
              <w:t xml:space="preserve">Сентябрь- май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>Заведующий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5" w:firstLine="163"/>
              <w:jc w:val="left"/>
            </w:pPr>
            <w:r>
              <w:t xml:space="preserve">Осведомленность общественности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62"/>
              <w:jc w:val="left"/>
            </w:pPr>
            <w:r>
              <w:t xml:space="preserve">Протоколы родительски собраний </w:t>
            </w:r>
          </w:p>
        </w:tc>
      </w:tr>
      <w:tr w:rsidR="00A40A90">
        <w:trPr>
          <w:trHeight w:val="14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5.4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38" w:line="236" w:lineRule="auto"/>
              <w:ind w:left="5" w:hanging="5"/>
              <w:jc w:val="left"/>
            </w:pPr>
            <w:r>
              <w:t xml:space="preserve">Обеспечение публичной отчетности </w:t>
            </w:r>
          </w:p>
          <w:p w:rsidR="00A40A90" w:rsidRDefault="00417B2A">
            <w:pPr>
              <w:spacing w:after="0" w:line="276" w:lineRule="auto"/>
              <w:ind w:left="0" w:right="44" w:firstLine="0"/>
            </w:pPr>
            <w:r>
              <w:t xml:space="preserve">ДОУ о ходе и результатах реализации ФГОС ДО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Май-июль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0" w:line="276" w:lineRule="auto"/>
              <w:ind w:left="0" w:firstLine="0"/>
              <w:jc w:val="left"/>
            </w:pPr>
            <w:r>
              <w:t xml:space="preserve">Заведующий </w:t>
            </w:r>
            <w:bookmarkStart w:id="0" w:name="_GoBack"/>
            <w:bookmarkEnd w:id="0"/>
            <w:r>
              <w:t xml:space="preserve">Рабочая группа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0" w:line="235" w:lineRule="auto"/>
              <w:ind w:left="5" w:right="83" w:firstLine="0"/>
            </w:pPr>
            <w:r>
              <w:t xml:space="preserve">Информирование общественности о ходе и результатах реализации ФГОС </w:t>
            </w:r>
          </w:p>
          <w:p w:rsidR="00A40A90" w:rsidRDefault="00417B2A">
            <w:pPr>
              <w:spacing w:after="0" w:line="276" w:lineRule="auto"/>
              <w:ind w:left="5" w:firstLine="0"/>
              <w:jc w:val="left"/>
            </w:pPr>
            <w:r>
              <w:t xml:space="preserve">ДО и ООП ДО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90" w:rsidRDefault="00417B2A">
            <w:pPr>
              <w:spacing w:after="46" w:line="234" w:lineRule="auto"/>
              <w:ind w:left="0" w:firstLine="0"/>
              <w:jc w:val="left"/>
            </w:pPr>
            <w:r>
              <w:t xml:space="preserve">Размещение публичного доклада </w:t>
            </w:r>
            <w:r>
              <w:tab/>
              <w:t xml:space="preserve">на </w:t>
            </w:r>
          </w:p>
          <w:p w:rsidR="00A40A90" w:rsidRDefault="00417B2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сайте</w:t>
            </w:r>
            <w:proofErr w:type="gramEnd"/>
            <w:r>
              <w:t xml:space="preserve"> ДОУ </w:t>
            </w:r>
          </w:p>
        </w:tc>
      </w:tr>
    </w:tbl>
    <w:p w:rsidR="00A40A90" w:rsidRDefault="00417B2A">
      <w:pPr>
        <w:spacing w:after="3122" w:line="246" w:lineRule="auto"/>
        <w:ind w:left="10" w:right="44" w:hanging="10"/>
        <w:jc w:val="right"/>
      </w:pPr>
      <w:r>
        <w:t>х</w:t>
      </w:r>
    </w:p>
    <w:p w:rsidR="00A40A90" w:rsidRDefault="00A40A90">
      <w:pPr>
        <w:spacing w:after="0" w:line="240" w:lineRule="auto"/>
        <w:ind w:left="0" w:firstLine="0"/>
        <w:jc w:val="left"/>
      </w:pPr>
    </w:p>
    <w:sectPr w:rsidR="00A40A90" w:rsidSect="00FB3163">
      <w:pgSz w:w="11909" w:h="16838"/>
      <w:pgMar w:top="1044" w:right="711" w:bottom="144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01DFB"/>
    <w:multiLevelType w:val="hybridMultilevel"/>
    <w:tmpl w:val="AD5AFD2E"/>
    <w:lvl w:ilvl="0" w:tplc="6960FD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CD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E4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9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73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A9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620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CE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A5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A90"/>
    <w:rsid w:val="002F3071"/>
    <w:rsid w:val="00417B2A"/>
    <w:rsid w:val="00877BDD"/>
    <w:rsid w:val="009E1711"/>
    <w:rsid w:val="00A40A90"/>
    <w:rsid w:val="00FB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63"/>
    <w:pPr>
      <w:spacing w:after="78" w:line="237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31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964</Words>
  <Characters>5495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cp:lastPrinted>2021-09-06T12:20:00Z</cp:lastPrinted>
  <dcterms:created xsi:type="dcterms:W3CDTF">2021-08-30T14:14:00Z</dcterms:created>
  <dcterms:modified xsi:type="dcterms:W3CDTF">2021-09-08T07:44:00Z</dcterms:modified>
</cp:coreProperties>
</file>