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77" w:rsidRPr="00FE06C2" w:rsidRDefault="00373F77" w:rsidP="00373F77">
      <w:pPr>
        <w:spacing w:after="0" w:line="250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E06C2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bdr w:val="none" w:sz="0" w:space="0" w:color="auto" w:frame="1"/>
          <w:lang w:eastAsia="ru-RU"/>
        </w:rPr>
        <w:t>Питьевой режим в Учреждении</w:t>
      </w:r>
      <w:r w:rsidRPr="00FE06C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  <w:lang w:eastAsia="ru-RU"/>
        </w:rPr>
        <w:t>.</w:t>
      </w:r>
    </w:p>
    <w:p w:rsidR="00373F77" w:rsidRPr="00FE06C2" w:rsidRDefault="00373F77" w:rsidP="00373F77">
      <w:pPr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73F77" w:rsidRDefault="00373F77" w:rsidP="00373F77">
      <w:pPr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06C2">
        <w:rPr>
          <w:rFonts w:ascii="Helvetica" w:eastAsia="Times New Roman" w:hAnsi="Helvetica" w:cs="Helvetica"/>
          <w:noProof/>
          <w:sz w:val="28"/>
          <w:szCs w:val="28"/>
          <w:lang w:eastAsia="ru-RU"/>
        </w:rPr>
        <w:drawing>
          <wp:inline distT="0" distB="0" distL="0" distR="0">
            <wp:extent cx="1432560" cy="1432560"/>
            <wp:effectExtent l="19050" t="0" r="0" b="0"/>
            <wp:docPr id="1" name="Рисунок 2" descr="http://ds2540.mskzapad.ru/images/cms/data/pch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540.mskzapad.ru/images/cms/data/pch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77" w:rsidRDefault="00373F77" w:rsidP="00373F77">
      <w:pPr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F77" w:rsidRDefault="00373F77" w:rsidP="00373F77">
      <w:pPr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3F77" w:rsidRPr="00FE06C2" w:rsidRDefault="00373F77" w:rsidP="00373F77">
      <w:pPr>
        <w:spacing w:after="0" w:line="25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E06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 нашем дошкольном образовательном учреждении организован питьевой режим, обеспечивающий безопасность качества воды, которая отвечает требованиям санитарных правил.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</w:p>
    <w:p w:rsidR="00373F77" w:rsidRPr="00FE06C2" w:rsidRDefault="00373F77" w:rsidP="00373F77">
      <w:pPr>
        <w:spacing w:after="0" w:line="250" w:lineRule="atLeast"/>
        <w:ind w:firstLine="708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E06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К питьевой воде </w:t>
      </w:r>
      <w:r w:rsidRPr="00FE06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E06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обеспечен свободный доступ для детей в течение всего времени их пребывания в образовательном учреждении.</w:t>
      </w:r>
    </w:p>
    <w:p w:rsidR="00373F77" w:rsidRPr="00FE06C2" w:rsidRDefault="00373F77" w:rsidP="00373F77">
      <w:pPr>
        <w:spacing w:after="0" w:line="250" w:lineRule="atLeast"/>
        <w:ind w:firstLine="708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E06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Также в каждой группе есть место для чистой и использованной фаянсовой посуды на отдельных промаркированных подносах</w:t>
      </w:r>
    </w:p>
    <w:p w:rsidR="00D23872" w:rsidRDefault="00D23872"/>
    <w:sectPr w:rsidR="00D23872" w:rsidSect="00D2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3F77"/>
    <w:rsid w:val="000A2293"/>
    <w:rsid w:val="00322CB1"/>
    <w:rsid w:val="00373F77"/>
    <w:rsid w:val="00C6283A"/>
    <w:rsid w:val="00D2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77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628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8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8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8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8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8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8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8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8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8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28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28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28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28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28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83A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628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628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28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8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283A"/>
    <w:rPr>
      <w:b/>
      <w:bCs/>
      <w:spacing w:val="0"/>
    </w:rPr>
  </w:style>
  <w:style w:type="character" w:styleId="a9">
    <w:name w:val="Emphasis"/>
    <w:uiPriority w:val="20"/>
    <w:qFormat/>
    <w:rsid w:val="00C628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283A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C6283A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6283A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283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28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8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28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28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283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283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28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283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7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3F77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ССОШ Лихославльского р-на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администоатор!</dc:creator>
  <cp:keywords/>
  <dc:description/>
  <cp:lastModifiedBy>администоатор!</cp:lastModifiedBy>
  <cp:revision>1</cp:revision>
  <dcterms:created xsi:type="dcterms:W3CDTF">2014-07-03T07:32:00Z</dcterms:created>
  <dcterms:modified xsi:type="dcterms:W3CDTF">2014-07-03T07:32:00Z</dcterms:modified>
</cp:coreProperties>
</file>